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D84D18">
      <w:pPr>
        <w:tabs>
          <w:tab w:val="left" w:pos="9639"/>
        </w:tabs>
        <w:ind w:left="680" w:right="28"/>
        <w:jc w:val="both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7BB96EF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6E7AA1">
        <w:rPr>
          <w:rFonts w:ascii="Arial" w:hAnsi="Arial" w:cs="Tahoma"/>
          <w:b/>
          <w:bCs/>
          <w:sz w:val="28"/>
        </w:rPr>
        <w:t>37</w:t>
      </w:r>
      <w:r w:rsidR="004F5181">
        <w:rPr>
          <w:rFonts w:ascii="Arial" w:hAnsi="Arial" w:cs="Tahoma"/>
          <w:b/>
          <w:bCs/>
          <w:sz w:val="28"/>
        </w:rPr>
        <w:t>/</w:t>
      </w:r>
      <w:r w:rsidR="006E7AA1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2936B5C" w14:textId="0F9E3E95" w:rsidR="00F04A5F" w:rsidRDefault="00A55446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Rameder-Tipps für die perfekte Koexistenz</w:t>
      </w:r>
    </w:p>
    <w:p w14:paraId="6A75D78E" w14:textId="2348D339" w:rsidR="007F43C0" w:rsidRPr="001604FD" w:rsidRDefault="00A55446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W</w:t>
      </w:r>
      <w:r w:rsidR="00F04A5F">
        <w:rPr>
          <w:rFonts w:ascii="Arial" w:hAnsi="Arial"/>
          <w:b/>
          <w:color w:val="000000"/>
        </w:rPr>
        <w:t>as</w:t>
      </w:r>
      <w:r>
        <w:rPr>
          <w:rFonts w:ascii="Arial" w:hAnsi="Arial"/>
          <w:b/>
          <w:color w:val="000000"/>
        </w:rPr>
        <w:t xml:space="preserve"> bei</w:t>
      </w:r>
      <w:r w:rsidR="00F04A5F">
        <w:rPr>
          <w:rFonts w:ascii="Arial" w:hAnsi="Arial"/>
          <w:b/>
          <w:color w:val="000000"/>
        </w:rPr>
        <w:t xml:space="preserve"> Anhängerkupplungen und Rückfahrsensoren zu beachten ist</w:t>
      </w:r>
    </w:p>
    <w:p w14:paraId="67E3EB38" w14:textId="5023C653" w:rsidR="0005608D" w:rsidRDefault="0005608D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2EF26114" w14:textId="00AC20E1" w:rsidR="007F1CD7" w:rsidRPr="002B78E7" w:rsidRDefault="00265AE2" w:rsidP="00697ABB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Die Nachrüstung einer Anhängerkupplung eröffnet Autofahrerinnen und -fahrern völlig neue Möglichkeiten. </w:t>
      </w:r>
      <w:r w:rsidR="00BA171C">
        <w:rPr>
          <w:rFonts w:ascii="Arial" w:hAnsi="Arial"/>
          <w:b/>
          <w:color w:val="000000"/>
          <w:sz w:val="22"/>
        </w:rPr>
        <w:t>Zum Beispiel ist a</w:t>
      </w:r>
      <w:r>
        <w:rPr>
          <w:rFonts w:ascii="Arial" w:hAnsi="Arial"/>
          <w:b/>
          <w:color w:val="000000"/>
          <w:sz w:val="22"/>
        </w:rPr>
        <w:t>uf einmal der Transport von schweren E-Bikes</w:t>
      </w:r>
      <w:r w:rsidR="00936244">
        <w:rPr>
          <w:rFonts w:ascii="Arial" w:hAnsi="Arial"/>
          <w:b/>
          <w:color w:val="000000"/>
          <w:sz w:val="22"/>
        </w:rPr>
        <w:t xml:space="preserve"> dank eines Fahrradträgers für die Anhängerkupplung</w:t>
      </w:r>
      <w:r>
        <w:rPr>
          <w:rFonts w:ascii="Arial" w:hAnsi="Arial"/>
          <w:b/>
          <w:color w:val="000000"/>
          <w:sz w:val="22"/>
        </w:rPr>
        <w:t xml:space="preserve"> kein Problem mehr.</w:t>
      </w:r>
      <w:r w:rsidR="00936244">
        <w:rPr>
          <w:rFonts w:ascii="Arial" w:hAnsi="Arial"/>
          <w:b/>
          <w:color w:val="000000"/>
          <w:sz w:val="22"/>
        </w:rPr>
        <w:t xml:space="preserve"> </w:t>
      </w:r>
      <w:r w:rsidR="003068C7">
        <w:rPr>
          <w:rFonts w:ascii="Arial" w:hAnsi="Arial"/>
          <w:b/>
          <w:color w:val="000000"/>
          <w:sz w:val="22"/>
        </w:rPr>
        <w:t xml:space="preserve">Doch wie verhält es sich mit Rückfahrsensoren, wenn </w:t>
      </w:r>
      <w:r w:rsidR="00BA171C">
        <w:rPr>
          <w:rFonts w:ascii="Arial" w:hAnsi="Arial"/>
          <w:b/>
          <w:color w:val="000000"/>
          <w:sz w:val="22"/>
        </w:rPr>
        <w:t>der Kugelkopf als Hindernis erkannt wird</w:t>
      </w:r>
      <w:r w:rsidR="003068C7">
        <w:rPr>
          <w:rFonts w:ascii="Arial" w:hAnsi="Arial"/>
          <w:b/>
          <w:color w:val="000000"/>
          <w:sz w:val="22"/>
        </w:rPr>
        <w:t>? Rameder</w:t>
      </w:r>
      <w:r w:rsidR="00697ABB">
        <w:rPr>
          <w:rFonts w:ascii="Arial" w:hAnsi="Arial"/>
          <w:b/>
          <w:color w:val="000000"/>
          <w:sz w:val="22"/>
        </w:rPr>
        <w:t xml:space="preserve">, Marktführer mit dem Online-Shop </w:t>
      </w:r>
      <w:hyperlink r:id="rId8" w:history="1">
        <w:r w:rsidR="00697ABB">
          <w:rPr>
            <w:rStyle w:val="Hyperlink"/>
            <w:rFonts w:ascii="Arial" w:hAnsi="Arial"/>
            <w:b/>
            <w:sz w:val="22"/>
          </w:rPr>
          <w:t>www.kupplung.de</w:t>
        </w:r>
      </w:hyperlink>
      <w:r w:rsidR="00697ABB">
        <w:rPr>
          <w:rFonts w:ascii="Arial" w:hAnsi="Arial"/>
          <w:b/>
          <w:color w:val="000000"/>
          <w:sz w:val="22"/>
        </w:rPr>
        <w:t xml:space="preserve">, </w:t>
      </w:r>
      <w:r w:rsidR="003068C7">
        <w:rPr>
          <w:rFonts w:ascii="Arial" w:hAnsi="Arial"/>
          <w:b/>
          <w:color w:val="000000"/>
          <w:sz w:val="22"/>
        </w:rPr>
        <w:t>hat die Antwort auf diese Frage.</w:t>
      </w:r>
    </w:p>
    <w:p w14:paraId="399FB5C4" w14:textId="3F0CFD57" w:rsidR="007F1CD7" w:rsidRDefault="007F1CD7" w:rsidP="007F1CD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2ECAB3B2" w14:textId="64DE72D0" w:rsidR="00BA171C" w:rsidRDefault="003068C7" w:rsidP="00371C84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Sowohl Rückfahrsensoren als auch Anhängerkupplungen sind beliebte Features im Kfz-Bereich</w:t>
      </w:r>
      <w:r w:rsidR="00384D37">
        <w:rPr>
          <w:rFonts w:ascii="Arial" w:hAnsi="Arial"/>
          <w:color w:val="000000"/>
          <w:sz w:val="22"/>
        </w:rPr>
        <w:t>, die einen großen Mehrwert im Alltag bieten</w:t>
      </w:r>
      <w:r>
        <w:rPr>
          <w:rFonts w:ascii="Arial" w:hAnsi="Arial"/>
          <w:color w:val="000000"/>
          <w:sz w:val="22"/>
        </w:rPr>
        <w:t xml:space="preserve">. Doch wie läuft die Koexistenz der beiden </w:t>
      </w:r>
      <w:r w:rsidR="00384D37">
        <w:rPr>
          <w:rFonts w:ascii="Arial" w:hAnsi="Arial"/>
          <w:color w:val="000000"/>
          <w:sz w:val="22"/>
        </w:rPr>
        <w:t>H</w:t>
      </w:r>
      <w:r>
        <w:rPr>
          <w:rFonts w:ascii="Arial" w:hAnsi="Arial"/>
          <w:color w:val="000000"/>
          <w:sz w:val="22"/>
        </w:rPr>
        <w:t xml:space="preserve">elfer? </w:t>
      </w:r>
      <w:r w:rsidR="00384D37">
        <w:rPr>
          <w:rFonts w:ascii="Arial" w:hAnsi="Arial"/>
          <w:color w:val="000000"/>
          <w:sz w:val="22"/>
        </w:rPr>
        <w:t xml:space="preserve">Oft werden die Experten von </w:t>
      </w:r>
      <w:r w:rsidR="00384D37" w:rsidRPr="00371C84">
        <w:rPr>
          <w:rFonts w:ascii="Arial" w:hAnsi="Arial"/>
          <w:b/>
          <w:color w:val="000000"/>
          <w:sz w:val="22"/>
        </w:rPr>
        <w:t>Rameder</w:t>
      </w:r>
      <w:r w:rsidR="00384D37">
        <w:rPr>
          <w:rFonts w:ascii="Arial" w:hAnsi="Arial"/>
          <w:color w:val="000000"/>
          <w:sz w:val="22"/>
        </w:rPr>
        <w:t xml:space="preserve"> gefragt, welche Auswirkungen eine Anhängerkupplung auf die Funktion einer Einparkhilfe haben kann</w:t>
      </w:r>
      <w:r w:rsidR="00832A72">
        <w:rPr>
          <w:rFonts w:ascii="Arial" w:hAnsi="Arial"/>
          <w:color w:val="000000"/>
          <w:sz w:val="22"/>
        </w:rPr>
        <w:t>.</w:t>
      </w:r>
      <w:r w:rsidR="00371C84">
        <w:rPr>
          <w:rFonts w:ascii="Arial" w:hAnsi="Arial"/>
          <w:color w:val="000000"/>
          <w:sz w:val="22"/>
        </w:rPr>
        <w:t xml:space="preserve"> </w:t>
      </w:r>
      <w:r w:rsidR="00936244">
        <w:rPr>
          <w:rFonts w:ascii="Arial" w:hAnsi="Arial"/>
          <w:color w:val="000000"/>
          <w:sz w:val="22"/>
        </w:rPr>
        <w:t xml:space="preserve">Denn während die Sensoren bei der Nutzung eines Anhängers </w:t>
      </w:r>
      <w:r w:rsidR="00C10772">
        <w:rPr>
          <w:rFonts w:ascii="Arial" w:hAnsi="Arial"/>
          <w:color w:val="000000"/>
          <w:sz w:val="22"/>
        </w:rPr>
        <w:t>ab</w:t>
      </w:r>
      <w:r w:rsidR="00936244">
        <w:rPr>
          <w:rFonts w:ascii="Arial" w:hAnsi="Arial"/>
          <w:color w:val="000000"/>
          <w:sz w:val="22"/>
        </w:rPr>
        <w:t>geschaltet werden, möchten die Besitzer der Fahrzeuge</w:t>
      </w:r>
      <w:r w:rsidR="00BA171C">
        <w:rPr>
          <w:rFonts w:ascii="Arial" w:hAnsi="Arial"/>
          <w:color w:val="000000"/>
          <w:sz w:val="22"/>
        </w:rPr>
        <w:t xml:space="preserve"> im Alltag ohne Anhänger</w:t>
      </w:r>
      <w:r w:rsidR="00936244">
        <w:rPr>
          <w:rFonts w:ascii="Arial" w:hAnsi="Arial"/>
          <w:color w:val="000000"/>
          <w:sz w:val="22"/>
        </w:rPr>
        <w:t xml:space="preserve"> ja nicht gänzlich auf die akustische Warnung verzichten. </w:t>
      </w:r>
      <w:r w:rsidR="00371C84">
        <w:rPr>
          <w:rFonts w:ascii="Arial" w:hAnsi="Arial"/>
          <w:color w:val="000000"/>
          <w:sz w:val="22"/>
        </w:rPr>
        <w:t xml:space="preserve">Jens Waldmann, Marketingleiter bei </w:t>
      </w:r>
      <w:r w:rsidR="00371C84" w:rsidRPr="00371C84">
        <w:rPr>
          <w:rFonts w:ascii="Arial" w:hAnsi="Arial"/>
          <w:b/>
          <w:color w:val="000000"/>
          <w:sz w:val="22"/>
        </w:rPr>
        <w:t>Rameder</w:t>
      </w:r>
      <w:r w:rsidR="00BA171C" w:rsidRPr="00FF4224">
        <w:rPr>
          <w:rFonts w:ascii="Arial" w:hAnsi="Arial"/>
          <w:color w:val="000000"/>
          <w:sz w:val="22"/>
        </w:rPr>
        <w:t>,</w:t>
      </w:r>
      <w:r w:rsidR="00371C84">
        <w:rPr>
          <w:rFonts w:ascii="Arial" w:hAnsi="Arial"/>
          <w:color w:val="000000"/>
          <w:sz w:val="22"/>
        </w:rPr>
        <w:t xml:space="preserve"> </w:t>
      </w:r>
      <w:r w:rsidR="00FF4224">
        <w:rPr>
          <w:rFonts w:ascii="Arial" w:hAnsi="Arial"/>
          <w:color w:val="000000"/>
          <w:sz w:val="22"/>
        </w:rPr>
        <w:t>weiß:</w:t>
      </w:r>
      <w:r w:rsidR="00371C84">
        <w:rPr>
          <w:rFonts w:ascii="Arial" w:hAnsi="Arial"/>
          <w:color w:val="000000"/>
          <w:sz w:val="22"/>
        </w:rPr>
        <w:t xml:space="preserve"> „Bei manchen Fahrzeugen sorgt eine montierte Anhängerkupplung dafür, dass die Rückfahrsensoren nicht mehr ordnungsgemäß funktionieren und teilweise dauerhaft piepen. Deshalb empfehlen wir in der Regel die Nutzung einer abnehmbaren Anhängerkupplung.“</w:t>
      </w:r>
      <w:r w:rsidR="00BA171C">
        <w:rPr>
          <w:rFonts w:ascii="Arial" w:hAnsi="Arial"/>
          <w:color w:val="000000"/>
          <w:sz w:val="22"/>
        </w:rPr>
        <w:t xml:space="preserve"> </w:t>
      </w:r>
      <w:r w:rsidR="00936244">
        <w:rPr>
          <w:rFonts w:ascii="Arial" w:hAnsi="Arial"/>
          <w:color w:val="000000"/>
          <w:sz w:val="22"/>
        </w:rPr>
        <w:t>Somit kann d</w:t>
      </w:r>
      <w:r w:rsidR="009F5754">
        <w:rPr>
          <w:rFonts w:ascii="Arial" w:hAnsi="Arial"/>
          <w:color w:val="000000"/>
          <w:sz w:val="22"/>
        </w:rPr>
        <w:t xml:space="preserve">er Kugelkopf </w:t>
      </w:r>
      <w:r w:rsidR="00936244">
        <w:rPr>
          <w:rFonts w:ascii="Arial" w:hAnsi="Arial"/>
          <w:color w:val="000000"/>
          <w:sz w:val="22"/>
        </w:rPr>
        <w:t>außerhalb der Nutzungszeiten einfach abgenommen werden und die Rückfahrsensoren funktionieren wieder wie gewohnt.</w:t>
      </w:r>
    </w:p>
    <w:p w14:paraId="43B0C1F0" w14:textId="77777777" w:rsidR="00BA171C" w:rsidRDefault="00BA171C" w:rsidP="00371C84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1B50F807" w14:textId="72230B01" w:rsidR="00371C84" w:rsidRDefault="004F29CF" w:rsidP="00371C84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 Marktführer im Bereich Anhängerkupplungen umfasst das Sortiment von </w:t>
      </w:r>
      <w:r w:rsidRPr="004F29CF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unterschiedliche starre und abnehmbare Modelle</w:t>
      </w:r>
      <w:r w:rsidR="00697ABB">
        <w:rPr>
          <w:rFonts w:ascii="Arial" w:hAnsi="Arial"/>
          <w:color w:val="000000"/>
          <w:sz w:val="22"/>
        </w:rPr>
        <w:t xml:space="preserve"> für einen Großteil aktueller</w:t>
      </w:r>
      <w:r w:rsidR="00BA171C">
        <w:rPr>
          <w:rFonts w:ascii="Arial" w:hAnsi="Arial"/>
          <w:color w:val="000000"/>
          <w:sz w:val="22"/>
        </w:rPr>
        <w:t xml:space="preserve"> und älterer</w:t>
      </w:r>
      <w:r w:rsidR="00697ABB">
        <w:rPr>
          <w:rFonts w:ascii="Arial" w:hAnsi="Arial"/>
          <w:color w:val="000000"/>
          <w:sz w:val="22"/>
        </w:rPr>
        <w:t xml:space="preserve"> Fahrzeuge.</w:t>
      </w:r>
      <w:r>
        <w:rPr>
          <w:rFonts w:ascii="Arial" w:hAnsi="Arial"/>
          <w:color w:val="000000"/>
          <w:sz w:val="22"/>
        </w:rPr>
        <w:t xml:space="preserve"> </w:t>
      </w:r>
      <w:r w:rsidR="00697ABB">
        <w:rPr>
          <w:rFonts w:ascii="Arial" w:hAnsi="Arial"/>
          <w:color w:val="000000"/>
          <w:sz w:val="22"/>
        </w:rPr>
        <w:t>N</w:t>
      </w:r>
      <w:r>
        <w:rPr>
          <w:rFonts w:ascii="Arial" w:hAnsi="Arial"/>
          <w:color w:val="000000"/>
          <w:sz w:val="22"/>
        </w:rPr>
        <w:t xml:space="preserve">ach </w:t>
      </w:r>
      <w:r w:rsidR="00697ABB">
        <w:rPr>
          <w:rFonts w:ascii="Arial" w:hAnsi="Arial"/>
          <w:color w:val="000000"/>
          <w:sz w:val="22"/>
        </w:rPr>
        <w:t xml:space="preserve">der </w:t>
      </w:r>
      <w:r>
        <w:rPr>
          <w:rFonts w:ascii="Arial" w:hAnsi="Arial"/>
          <w:color w:val="000000"/>
          <w:sz w:val="22"/>
        </w:rPr>
        <w:t>Eingabe de</w:t>
      </w:r>
      <w:r w:rsidR="00697ABB">
        <w:rPr>
          <w:rFonts w:ascii="Arial" w:hAnsi="Arial"/>
          <w:color w:val="000000"/>
          <w:sz w:val="22"/>
        </w:rPr>
        <w:t xml:space="preserve">r Schlüsselnummer aus dem Fahrzeugschein oder des Herstellers und des Modells werden die passenden Produkte sofort angezeigt. Auf Wunsch lässt sich auch die Montage in einem der bundesweit aktuell 15 </w:t>
      </w:r>
      <w:hyperlink r:id="rId9" w:history="1">
        <w:r w:rsidR="00697ABB" w:rsidRPr="00697ABB">
          <w:rPr>
            <w:rStyle w:val="Hyperlink"/>
            <w:rFonts w:ascii="Arial" w:hAnsi="Arial"/>
            <w:sz w:val="22"/>
          </w:rPr>
          <w:t>Montagepoints</w:t>
        </w:r>
      </w:hyperlink>
      <w:r w:rsidR="00697ABB">
        <w:rPr>
          <w:rFonts w:ascii="Arial" w:hAnsi="Arial"/>
          <w:color w:val="000000"/>
          <w:sz w:val="22"/>
        </w:rPr>
        <w:t xml:space="preserve"> zum Festpreis </w:t>
      </w:r>
      <w:proofErr w:type="spellStart"/>
      <w:r w:rsidR="00697ABB">
        <w:rPr>
          <w:rFonts w:ascii="Arial" w:hAnsi="Arial"/>
          <w:color w:val="000000"/>
          <w:sz w:val="22"/>
        </w:rPr>
        <w:t>dazubuchen</w:t>
      </w:r>
      <w:proofErr w:type="spellEnd"/>
      <w:r w:rsidR="00697ABB">
        <w:rPr>
          <w:rFonts w:ascii="Arial" w:hAnsi="Arial"/>
          <w:color w:val="000000"/>
          <w:sz w:val="22"/>
        </w:rPr>
        <w:t>.</w:t>
      </w:r>
    </w:p>
    <w:p w14:paraId="41102BE1" w14:textId="66F96EC6" w:rsidR="00CC18A8" w:rsidRDefault="00CC18A8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49875A7B" w14:textId="42C265A5" w:rsidR="00C60193" w:rsidRDefault="00697ABB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Bei Fragen rund um das Thema Anhängerkupplungen steht natürlich auch der </w:t>
      </w:r>
      <w:hyperlink r:id="rId10" w:history="1">
        <w:r w:rsidRPr="00697ABB">
          <w:rPr>
            <w:rStyle w:val="Hyperlink"/>
            <w:rFonts w:ascii="Arial" w:hAnsi="Arial"/>
            <w:sz w:val="22"/>
          </w:rPr>
          <w:t>Kundenservice</w:t>
        </w:r>
      </w:hyperlink>
      <w:r>
        <w:rPr>
          <w:rFonts w:ascii="Arial" w:hAnsi="Arial"/>
          <w:color w:val="000000"/>
          <w:sz w:val="22"/>
        </w:rPr>
        <w:t xml:space="preserve"> von </w:t>
      </w:r>
      <w:r w:rsidRPr="00697ABB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="004B5F55">
        <w:rPr>
          <w:rFonts w:ascii="Arial" w:hAnsi="Arial"/>
          <w:color w:val="000000"/>
          <w:sz w:val="22"/>
        </w:rPr>
        <w:t>zur Verfügung</w:t>
      </w:r>
      <w:r w:rsidR="002F425C">
        <w:rPr>
          <w:rFonts w:ascii="Arial" w:hAnsi="Arial"/>
          <w:color w:val="000000"/>
          <w:sz w:val="22"/>
        </w:rPr>
        <w:t>.</w:t>
      </w:r>
      <w:r w:rsidR="004B5F55">
        <w:rPr>
          <w:rFonts w:ascii="Arial" w:hAnsi="Arial"/>
          <w:color w:val="000000"/>
          <w:sz w:val="22"/>
        </w:rPr>
        <w:t xml:space="preserve"> Die Experten beraten vor, während und nach dem Kauf </w:t>
      </w:r>
      <w:r w:rsidR="00BF6E20">
        <w:rPr>
          <w:rFonts w:ascii="Arial" w:hAnsi="Arial"/>
          <w:color w:val="000000"/>
          <w:sz w:val="22"/>
        </w:rPr>
        <w:t xml:space="preserve">zu Themen </w:t>
      </w:r>
      <w:r w:rsidR="004B5F55">
        <w:rPr>
          <w:rFonts w:ascii="Arial" w:hAnsi="Arial"/>
          <w:color w:val="000000"/>
          <w:sz w:val="22"/>
        </w:rPr>
        <w:t xml:space="preserve">rund um die Produkte aus dem Online-Shop unter </w:t>
      </w:r>
      <w:hyperlink r:id="rId11" w:history="1">
        <w:r w:rsidR="004B5F55" w:rsidRPr="00E542A7">
          <w:rPr>
            <w:rStyle w:val="Hyperlink"/>
            <w:rFonts w:ascii="Arial" w:hAnsi="Arial"/>
            <w:sz w:val="22"/>
          </w:rPr>
          <w:t>www.kupplung.de</w:t>
        </w:r>
      </w:hyperlink>
      <w:r w:rsidR="004B5F55">
        <w:rPr>
          <w:rFonts w:ascii="Arial" w:hAnsi="Arial"/>
          <w:color w:val="000000"/>
          <w:sz w:val="22"/>
        </w:rPr>
        <w:t xml:space="preserve">. </w:t>
      </w:r>
      <w:r w:rsidR="002F425C">
        <w:rPr>
          <w:rFonts w:ascii="Arial" w:hAnsi="Arial"/>
          <w:color w:val="000000"/>
          <w:sz w:val="22"/>
        </w:rPr>
        <w:t xml:space="preserve"> </w:t>
      </w:r>
    </w:p>
    <w:p w14:paraId="7EBF728A" w14:textId="119A07B4" w:rsidR="00CC18A8" w:rsidRDefault="00CC18A8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3A2DC228" w14:textId="77777777" w:rsidR="00CC18A8" w:rsidRDefault="00CC18A8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6C6979A0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2" w:history="1">
        <w:r w:rsidR="009716F1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3BD0B406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3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F4CA9E7" w14:textId="36382F9E" w:rsidR="00167E4D" w:rsidRPr="00252C63" w:rsidRDefault="0027503E" w:rsidP="00252C6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4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6E7AA1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6E7AA1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5" w:history="1">
        <w:r w:rsidRPr="006E7AA1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6E7AA1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DC58A" w14:textId="77777777" w:rsidR="007C4279" w:rsidRDefault="007C4279">
      <w:r>
        <w:separator/>
      </w:r>
    </w:p>
  </w:endnote>
  <w:endnote w:type="continuationSeparator" w:id="0">
    <w:p w14:paraId="358C491E" w14:textId="77777777" w:rsidR="007C4279" w:rsidRDefault="007C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auto"/>
    <w:pitch w:val="variable"/>
    <w:sig w:usb0="00000003" w:usb1="00000000" w:usb2="00000000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13E35" w14:textId="77777777" w:rsidR="007C4279" w:rsidRDefault="007C4279">
      <w:r>
        <w:separator/>
      </w:r>
    </w:p>
  </w:footnote>
  <w:footnote w:type="continuationSeparator" w:id="0">
    <w:p w14:paraId="002B7C50" w14:textId="77777777" w:rsidR="007C4279" w:rsidRDefault="007C4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5674"/>
    <w:rsid w:val="000068C0"/>
    <w:rsid w:val="00006C37"/>
    <w:rsid w:val="00011D8F"/>
    <w:rsid w:val="0001336E"/>
    <w:rsid w:val="00016DE2"/>
    <w:rsid w:val="00016FC3"/>
    <w:rsid w:val="000179C3"/>
    <w:rsid w:val="00021A1A"/>
    <w:rsid w:val="000220A8"/>
    <w:rsid w:val="0002404A"/>
    <w:rsid w:val="00025013"/>
    <w:rsid w:val="000264E7"/>
    <w:rsid w:val="000300A0"/>
    <w:rsid w:val="00033FBB"/>
    <w:rsid w:val="00034025"/>
    <w:rsid w:val="00035B7E"/>
    <w:rsid w:val="00035FD5"/>
    <w:rsid w:val="00036A5F"/>
    <w:rsid w:val="00036B1A"/>
    <w:rsid w:val="000414B5"/>
    <w:rsid w:val="00041866"/>
    <w:rsid w:val="00042868"/>
    <w:rsid w:val="00044980"/>
    <w:rsid w:val="0004529A"/>
    <w:rsid w:val="000479F5"/>
    <w:rsid w:val="00051D6F"/>
    <w:rsid w:val="0005215D"/>
    <w:rsid w:val="000534B3"/>
    <w:rsid w:val="0005608D"/>
    <w:rsid w:val="00060264"/>
    <w:rsid w:val="00061A90"/>
    <w:rsid w:val="00062482"/>
    <w:rsid w:val="0006270E"/>
    <w:rsid w:val="00065A65"/>
    <w:rsid w:val="000713F2"/>
    <w:rsid w:val="0007143F"/>
    <w:rsid w:val="00072778"/>
    <w:rsid w:val="0007415F"/>
    <w:rsid w:val="00077762"/>
    <w:rsid w:val="00077BCA"/>
    <w:rsid w:val="00077D2E"/>
    <w:rsid w:val="00080CC6"/>
    <w:rsid w:val="00081C70"/>
    <w:rsid w:val="00083022"/>
    <w:rsid w:val="00085D41"/>
    <w:rsid w:val="000903C2"/>
    <w:rsid w:val="00091556"/>
    <w:rsid w:val="0009189C"/>
    <w:rsid w:val="0009190A"/>
    <w:rsid w:val="00091938"/>
    <w:rsid w:val="00091F65"/>
    <w:rsid w:val="00092E1A"/>
    <w:rsid w:val="000958BC"/>
    <w:rsid w:val="000A292D"/>
    <w:rsid w:val="000A2AF2"/>
    <w:rsid w:val="000A4062"/>
    <w:rsid w:val="000A4EDD"/>
    <w:rsid w:val="000A5E0D"/>
    <w:rsid w:val="000A6124"/>
    <w:rsid w:val="000A687D"/>
    <w:rsid w:val="000B10E9"/>
    <w:rsid w:val="000B17AA"/>
    <w:rsid w:val="000B4141"/>
    <w:rsid w:val="000B4465"/>
    <w:rsid w:val="000C189D"/>
    <w:rsid w:val="000C4B6A"/>
    <w:rsid w:val="000C4FC2"/>
    <w:rsid w:val="000C5A94"/>
    <w:rsid w:val="000C62C8"/>
    <w:rsid w:val="000D309E"/>
    <w:rsid w:val="000D4978"/>
    <w:rsid w:val="000E0176"/>
    <w:rsid w:val="000E062B"/>
    <w:rsid w:val="000E45A5"/>
    <w:rsid w:val="000E470E"/>
    <w:rsid w:val="000E4921"/>
    <w:rsid w:val="000E7C65"/>
    <w:rsid w:val="000F049B"/>
    <w:rsid w:val="000F1B43"/>
    <w:rsid w:val="000F4778"/>
    <w:rsid w:val="001005EB"/>
    <w:rsid w:val="00101158"/>
    <w:rsid w:val="00102B8A"/>
    <w:rsid w:val="00102E21"/>
    <w:rsid w:val="00105C30"/>
    <w:rsid w:val="00107CF9"/>
    <w:rsid w:val="00110186"/>
    <w:rsid w:val="00114C01"/>
    <w:rsid w:val="00120758"/>
    <w:rsid w:val="0012149D"/>
    <w:rsid w:val="00122B47"/>
    <w:rsid w:val="001245DA"/>
    <w:rsid w:val="00124D98"/>
    <w:rsid w:val="00125463"/>
    <w:rsid w:val="00127CD4"/>
    <w:rsid w:val="00130786"/>
    <w:rsid w:val="00132597"/>
    <w:rsid w:val="00132EC1"/>
    <w:rsid w:val="00133CA3"/>
    <w:rsid w:val="00135181"/>
    <w:rsid w:val="00143657"/>
    <w:rsid w:val="001455A7"/>
    <w:rsid w:val="00150574"/>
    <w:rsid w:val="00150B8B"/>
    <w:rsid w:val="00152FD8"/>
    <w:rsid w:val="001564CF"/>
    <w:rsid w:val="001565A0"/>
    <w:rsid w:val="001566F5"/>
    <w:rsid w:val="001604FD"/>
    <w:rsid w:val="00162B55"/>
    <w:rsid w:val="001636A7"/>
    <w:rsid w:val="00165158"/>
    <w:rsid w:val="001667EF"/>
    <w:rsid w:val="00167E4D"/>
    <w:rsid w:val="001730C4"/>
    <w:rsid w:val="00175A97"/>
    <w:rsid w:val="0017671A"/>
    <w:rsid w:val="0017683E"/>
    <w:rsid w:val="0018090C"/>
    <w:rsid w:val="00185388"/>
    <w:rsid w:val="00185A46"/>
    <w:rsid w:val="00194E9C"/>
    <w:rsid w:val="00196A11"/>
    <w:rsid w:val="00196CDE"/>
    <w:rsid w:val="001973BB"/>
    <w:rsid w:val="001978CF"/>
    <w:rsid w:val="001A2E9F"/>
    <w:rsid w:val="001A44D0"/>
    <w:rsid w:val="001A457F"/>
    <w:rsid w:val="001A4B7B"/>
    <w:rsid w:val="001A7D9E"/>
    <w:rsid w:val="001B0760"/>
    <w:rsid w:val="001B37A0"/>
    <w:rsid w:val="001B42C3"/>
    <w:rsid w:val="001B4790"/>
    <w:rsid w:val="001B67C5"/>
    <w:rsid w:val="001C3E35"/>
    <w:rsid w:val="001C54F2"/>
    <w:rsid w:val="001C586E"/>
    <w:rsid w:val="001C62C7"/>
    <w:rsid w:val="001D0A15"/>
    <w:rsid w:val="001D21F2"/>
    <w:rsid w:val="001D4D98"/>
    <w:rsid w:val="001D7357"/>
    <w:rsid w:val="001E24A8"/>
    <w:rsid w:val="001E6BBF"/>
    <w:rsid w:val="001F0371"/>
    <w:rsid w:val="001F4681"/>
    <w:rsid w:val="001F5D9F"/>
    <w:rsid w:val="001F7D74"/>
    <w:rsid w:val="00200625"/>
    <w:rsid w:val="00200B91"/>
    <w:rsid w:val="0020120B"/>
    <w:rsid w:val="00203B9C"/>
    <w:rsid w:val="002044E0"/>
    <w:rsid w:val="00211F97"/>
    <w:rsid w:val="00212713"/>
    <w:rsid w:val="00220F31"/>
    <w:rsid w:val="0022244B"/>
    <w:rsid w:val="00222CFB"/>
    <w:rsid w:val="00223532"/>
    <w:rsid w:val="00223F8D"/>
    <w:rsid w:val="00225416"/>
    <w:rsid w:val="00227520"/>
    <w:rsid w:val="0023083D"/>
    <w:rsid w:val="00230DA7"/>
    <w:rsid w:val="00232CD3"/>
    <w:rsid w:val="00234624"/>
    <w:rsid w:val="0023531D"/>
    <w:rsid w:val="00235925"/>
    <w:rsid w:val="00236B85"/>
    <w:rsid w:val="002410E6"/>
    <w:rsid w:val="002414CB"/>
    <w:rsid w:val="002440AA"/>
    <w:rsid w:val="002440BE"/>
    <w:rsid w:val="002473AB"/>
    <w:rsid w:val="00252C63"/>
    <w:rsid w:val="00253AD7"/>
    <w:rsid w:val="0026068B"/>
    <w:rsid w:val="00265AE2"/>
    <w:rsid w:val="00266614"/>
    <w:rsid w:val="002674F9"/>
    <w:rsid w:val="00267BFE"/>
    <w:rsid w:val="00271D55"/>
    <w:rsid w:val="00272C2E"/>
    <w:rsid w:val="0027363F"/>
    <w:rsid w:val="002749AF"/>
    <w:rsid w:val="0027503E"/>
    <w:rsid w:val="002751A3"/>
    <w:rsid w:val="00277380"/>
    <w:rsid w:val="00277D15"/>
    <w:rsid w:val="002827E9"/>
    <w:rsid w:val="002831E7"/>
    <w:rsid w:val="00285A86"/>
    <w:rsid w:val="00290A3C"/>
    <w:rsid w:val="002918D1"/>
    <w:rsid w:val="00291A39"/>
    <w:rsid w:val="002920E0"/>
    <w:rsid w:val="002931D5"/>
    <w:rsid w:val="00294224"/>
    <w:rsid w:val="00294249"/>
    <w:rsid w:val="0029452A"/>
    <w:rsid w:val="002965B4"/>
    <w:rsid w:val="0029687B"/>
    <w:rsid w:val="002968BB"/>
    <w:rsid w:val="00296E49"/>
    <w:rsid w:val="0029702C"/>
    <w:rsid w:val="002A0778"/>
    <w:rsid w:val="002A15F7"/>
    <w:rsid w:val="002A177D"/>
    <w:rsid w:val="002A33F1"/>
    <w:rsid w:val="002A3486"/>
    <w:rsid w:val="002A62B5"/>
    <w:rsid w:val="002B1A77"/>
    <w:rsid w:val="002B64B7"/>
    <w:rsid w:val="002B6AA8"/>
    <w:rsid w:val="002B6E92"/>
    <w:rsid w:val="002B78E7"/>
    <w:rsid w:val="002C0E54"/>
    <w:rsid w:val="002C10E1"/>
    <w:rsid w:val="002C3E83"/>
    <w:rsid w:val="002C6F41"/>
    <w:rsid w:val="002D0E4A"/>
    <w:rsid w:val="002D37A1"/>
    <w:rsid w:val="002D5855"/>
    <w:rsid w:val="002D7F36"/>
    <w:rsid w:val="002E0AC9"/>
    <w:rsid w:val="002E179F"/>
    <w:rsid w:val="002E3992"/>
    <w:rsid w:val="002E49B4"/>
    <w:rsid w:val="002E5574"/>
    <w:rsid w:val="002E58D7"/>
    <w:rsid w:val="002F0C0F"/>
    <w:rsid w:val="002F3A3E"/>
    <w:rsid w:val="002F425C"/>
    <w:rsid w:val="002F5E0E"/>
    <w:rsid w:val="002F5E80"/>
    <w:rsid w:val="002F6443"/>
    <w:rsid w:val="002F6EFA"/>
    <w:rsid w:val="002F79CA"/>
    <w:rsid w:val="003068C7"/>
    <w:rsid w:val="00306D60"/>
    <w:rsid w:val="00310898"/>
    <w:rsid w:val="00311145"/>
    <w:rsid w:val="00311CD1"/>
    <w:rsid w:val="00313AB4"/>
    <w:rsid w:val="00316121"/>
    <w:rsid w:val="0031690D"/>
    <w:rsid w:val="00321493"/>
    <w:rsid w:val="00321804"/>
    <w:rsid w:val="00322579"/>
    <w:rsid w:val="00322DD7"/>
    <w:rsid w:val="00324B05"/>
    <w:rsid w:val="00325F1A"/>
    <w:rsid w:val="00326BEB"/>
    <w:rsid w:val="00331B56"/>
    <w:rsid w:val="003320D2"/>
    <w:rsid w:val="00335757"/>
    <w:rsid w:val="003365D1"/>
    <w:rsid w:val="00340085"/>
    <w:rsid w:val="00341D0E"/>
    <w:rsid w:val="003427CE"/>
    <w:rsid w:val="003501E1"/>
    <w:rsid w:val="003526EC"/>
    <w:rsid w:val="00354BC2"/>
    <w:rsid w:val="00354CFD"/>
    <w:rsid w:val="003562F2"/>
    <w:rsid w:val="00356796"/>
    <w:rsid w:val="00361E96"/>
    <w:rsid w:val="0036234E"/>
    <w:rsid w:val="00362D22"/>
    <w:rsid w:val="00364905"/>
    <w:rsid w:val="003659C8"/>
    <w:rsid w:val="00366D7F"/>
    <w:rsid w:val="00366DC9"/>
    <w:rsid w:val="00367B2C"/>
    <w:rsid w:val="00370AD0"/>
    <w:rsid w:val="00371B8A"/>
    <w:rsid w:val="00371C84"/>
    <w:rsid w:val="00373FB1"/>
    <w:rsid w:val="00375941"/>
    <w:rsid w:val="00380DFA"/>
    <w:rsid w:val="0038103F"/>
    <w:rsid w:val="003825D6"/>
    <w:rsid w:val="00384D37"/>
    <w:rsid w:val="00386383"/>
    <w:rsid w:val="00387799"/>
    <w:rsid w:val="00387AB5"/>
    <w:rsid w:val="00390BA4"/>
    <w:rsid w:val="00390C71"/>
    <w:rsid w:val="003921C7"/>
    <w:rsid w:val="00397A57"/>
    <w:rsid w:val="003A0223"/>
    <w:rsid w:val="003A2338"/>
    <w:rsid w:val="003A75E2"/>
    <w:rsid w:val="003B061F"/>
    <w:rsid w:val="003B08B1"/>
    <w:rsid w:val="003B2B49"/>
    <w:rsid w:val="003B3DF9"/>
    <w:rsid w:val="003B735D"/>
    <w:rsid w:val="003B7C26"/>
    <w:rsid w:val="003C410E"/>
    <w:rsid w:val="003C6BC4"/>
    <w:rsid w:val="003D2C15"/>
    <w:rsid w:val="003D4CCC"/>
    <w:rsid w:val="003D53D1"/>
    <w:rsid w:val="003D69B5"/>
    <w:rsid w:val="003E026B"/>
    <w:rsid w:val="003E02CE"/>
    <w:rsid w:val="003E2279"/>
    <w:rsid w:val="003E37C9"/>
    <w:rsid w:val="003E518F"/>
    <w:rsid w:val="003F4DC8"/>
    <w:rsid w:val="003F583E"/>
    <w:rsid w:val="003F65E4"/>
    <w:rsid w:val="003F7678"/>
    <w:rsid w:val="00401542"/>
    <w:rsid w:val="004017EE"/>
    <w:rsid w:val="0040373F"/>
    <w:rsid w:val="00403E63"/>
    <w:rsid w:val="0040451F"/>
    <w:rsid w:val="00406AC6"/>
    <w:rsid w:val="00410090"/>
    <w:rsid w:val="00411CD2"/>
    <w:rsid w:val="00415920"/>
    <w:rsid w:val="00415EF6"/>
    <w:rsid w:val="0042238D"/>
    <w:rsid w:val="004224D3"/>
    <w:rsid w:val="004225C1"/>
    <w:rsid w:val="00425EE3"/>
    <w:rsid w:val="004338D4"/>
    <w:rsid w:val="00437C3B"/>
    <w:rsid w:val="00441E04"/>
    <w:rsid w:val="0044636C"/>
    <w:rsid w:val="00446473"/>
    <w:rsid w:val="004500A8"/>
    <w:rsid w:val="0045060F"/>
    <w:rsid w:val="00451761"/>
    <w:rsid w:val="0045211D"/>
    <w:rsid w:val="00452FFB"/>
    <w:rsid w:val="0045437C"/>
    <w:rsid w:val="004557FD"/>
    <w:rsid w:val="004564D5"/>
    <w:rsid w:val="0046618F"/>
    <w:rsid w:val="004670B5"/>
    <w:rsid w:val="00471950"/>
    <w:rsid w:val="00471F28"/>
    <w:rsid w:val="00472B69"/>
    <w:rsid w:val="00474E39"/>
    <w:rsid w:val="004767B9"/>
    <w:rsid w:val="00476AA8"/>
    <w:rsid w:val="004776DF"/>
    <w:rsid w:val="004821DE"/>
    <w:rsid w:val="00483A13"/>
    <w:rsid w:val="00483D1B"/>
    <w:rsid w:val="00486A3C"/>
    <w:rsid w:val="00486F2E"/>
    <w:rsid w:val="00487556"/>
    <w:rsid w:val="00487CFC"/>
    <w:rsid w:val="00490FF0"/>
    <w:rsid w:val="00491793"/>
    <w:rsid w:val="004919B4"/>
    <w:rsid w:val="00492540"/>
    <w:rsid w:val="00493282"/>
    <w:rsid w:val="00496B0D"/>
    <w:rsid w:val="00497831"/>
    <w:rsid w:val="00497980"/>
    <w:rsid w:val="004A2BEC"/>
    <w:rsid w:val="004A2D9C"/>
    <w:rsid w:val="004A3063"/>
    <w:rsid w:val="004A413B"/>
    <w:rsid w:val="004A6445"/>
    <w:rsid w:val="004A7EAA"/>
    <w:rsid w:val="004B09BC"/>
    <w:rsid w:val="004B4078"/>
    <w:rsid w:val="004B51B4"/>
    <w:rsid w:val="004B5F55"/>
    <w:rsid w:val="004C059D"/>
    <w:rsid w:val="004C0882"/>
    <w:rsid w:val="004C1F7A"/>
    <w:rsid w:val="004C3781"/>
    <w:rsid w:val="004C3FF5"/>
    <w:rsid w:val="004D1AAB"/>
    <w:rsid w:val="004D21B3"/>
    <w:rsid w:val="004D4B9C"/>
    <w:rsid w:val="004D611B"/>
    <w:rsid w:val="004E1BD1"/>
    <w:rsid w:val="004E20B0"/>
    <w:rsid w:val="004E4922"/>
    <w:rsid w:val="004E6720"/>
    <w:rsid w:val="004F29CF"/>
    <w:rsid w:val="004F2DD8"/>
    <w:rsid w:val="004F5181"/>
    <w:rsid w:val="004F52C1"/>
    <w:rsid w:val="00502442"/>
    <w:rsid w:val="0050355C"/>
    <w:rsid w:val="00507860"/>
    <w:rsid w:val="005102A3"/>
    <w:rsid w:val="005130EC"/>
    <w:rsid w:val="00514C8E"/>
    <w:rsid w:val="00517891"/>
    <w:rsid w:val="005205C4"/>
    <w:rsid w:val="005239F7"/>
    <w:rsid w:val="005248AA"/>
    <w:rsid w:val="005257C8"/>
    <w:rsid w:val="00530138"/>
    <w:rsid w:val="005307E6"/>
    <w:rsid w:val="005308FA"/>
    <w:rsid w:val="00531286"/>
    <w:rsid w:val="00536601"/>
    <w:rsid w:val="00536FAC"/>
    <w:rsid w:val="00537F35"/>
    <w:rsid w:val="00542434"/>
    <w:rsid w:val="00543161"/>
    <w:rsid w:val="005435B1"/>
    <w:rsid w:val="00543F79"/>
    <w:rsid w:val="00544601"/>
    <w:rsid w:val="00547DAE"/>
    <w:rsid w:val="00551420"/>
    <w:rsid w:val="00551836"/>
    <w:rsid w:val="00552E02"/>
    <w:rsid w:val="00552F86"/>
    <w:rsid w:val="00553056"/>
    <w:rsid w:val="00554543"/>
    <w:rsid w:val="0055684D"/>
    <w:rsid w:val="00557DD3"/>
    <w:rsid w:val="005627AC"/>
    <w:rsid w:val="005627F1"/>
    <w:rsid w:val="00564348"/>
    <w:rsid w:val="005707CB"/>
    <w:rsid w:val="00573556"/>
    <w:rsid w:val="005735F9"/>
    <w:rsid w:val="00573627"/>
    <w:rsid w:val="0058007D"/>
    <w:rsid w:val="005808FB"/>
    <w:rsid w:val="005828B7"/>
    <w:rsid w:val="00584A5C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4E00"/>
    <w:rsid w:val="005A631D"/>
    <w:rsid w:val="005B081D"/>
    <w:rsid w:val="005B08F2"/>
    <w:rsid w:val="005B119C"/>
    <w:rsid w:val="005B29D0"/>
    <w:rsid w:val="005C0B36"/>
    <w:rsid w:val="005C118C"/>
    <w:rsid w:val="005C361D"/>
    <w:rsid w:val="005C379B"/>
    <w:rsid w:val="005C45FD"/>
    <w:rsid w:val="005C7DE9"/>
    <w:rsid w:val="005D47CE"/>
    <w:rsid w:val="005E0FA2"/>
    <w:rsid w:val="005E183E"/>
    <w:rsid w:val="005E48F6"/>
    <w:rsid w:val="005E50CB"/>
    <w:rsid w:val="005E6726"/>
    <w:rsid w:val="005F0259"/>
    <w:rsid w:val="005F22AC"/>
    <w:rsid w:val="005F4381"/>
    <w:rsid w:val="005F604E"/>
    <w:rsid w:val="005F639E"/>
    <w:rsid w:val="005F65D2"/>
    <w:rsid w:val="005F76D1"/>
    <w:rsid w:val="00600B00"/>
    <w:rsid w:val="00603075"/>
    <w:rsid w:val="00603138"/>
    <w:rsid w:val="006044D2"/>
    <w:rsid w:val="00605175"/>
    <w:rsid w:val="00606F29"/>
    <w:rsid w:val="0061087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409B1"/>
    <w:rsid w:val="0064185F"/>
    <w:rsid w:val="00641D55"/>
    <w:rsid w:val="00642278"/>
    <w:rsid w:val="00642D67"/>
    <w:rsid w:val="00644119"/>
    <w:rsid w:val="00644476"/>
    <w:rsid w:val="00645D2F"/>
    <w:rsid w:val="00653FC6"/>
    <w:rsid w:val="00654714"/>
    <w:rsid w:val="00661EAF"/>
    <w:rsid w:val="006664A4"/>
    <w:rsid w:val="006700ED"/>
    <w:rsid w:val="0067289E"/>
    <w:rsid w:val="00672AC6"/>
    <w:rsid w:val="00672B64"/>
    <w:rsid w:val="006742E9"/>
    <w:rsid w:val="00674C12"/>
    <w:rsid w:val="00675F54"/>
    <w:rsid w:val="00676426"/>
    <w:rsid w:val="00677D2C"/>
    <w:rsid w:val="00680B4F"/>
    <w:rsid w:val="00683450"/>
    <w:rsid w:val="00684FE9"/>
    <w:rsid w:val="006852B3"/>
    <w:rsid w:val="0068558D"/>
    <w:rsid w:val="00687879"/>
    <w:rsid w:val="00687FA5"/>
    <w:rsid w:val="006909B8"/>
    <w:rsid w:val="0069787A"/>
    <w:rsid w:val="00697ABB"/>
    <w:rsid w:val="006A12D3"/>
    <w:rsid w:val="006A186D"/>
    <w:rsid w:val="006A5220"/>
    <w:rsid w:val="006A5DF8"/>
    <w:rsid w:val="006A625A"/>
    <w:rsid w:val="006B0113"/>
    <w:rsid w:val="006B1309"/>
    <w:rsid w:val="006B1937"/>
    <w:rsid w:val="006B3494"/>
    <w:rsid w:val="006B4320"/>
    <w:rsid w:val="006B54EC"/>
    <w:rsid w:val="006B55B6"/>
    <w:rsid w:val="006B5D50"/>
    <w:rsid w:val="006B63C9"/>
    <w:rsid w:val="006B661D"/>
    <w:rsid w:val="006B6C8B"/>
    <w:rsid w:val="006C0510"/>
    <w:rsid w:val="006C0FDD"/>
    <w:rsid w:val="006C11B7"/>
    <w:rsid w:val="006C3338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E661A"/>
    <w:rsid w:val="006E70AB"/>
    <w:rsid w:val="006E7AA1"/>
    <w:rsid w:val="006F1639"/>
    <w:rsid w:val="006F2A47"/>
    <w:rsid w:val="006F2E39"/>
    <w:rsid w:val="006F311E"/>
    <w:rsid w:val="006F3CE6"/>
    <w:rsid w:val="006F5A28"/>
    <w:rsid w:val="00701505"/>
    <w:rsid w:val="00702A8A"/>
    <w:rsid w:val="00704153"/>
    <w:rsid w:val="00713A69"/>
    <w:rsid w:val="00720497"/>
    <w:rsid w:val="00722DED"/>
    <w:rsid w:val="00724715"/>
    <w:rsid w:val="00724952"/>
    <w:rsid w:val="0072531A"/>
    <w:rsid w:val="00726392"/>
    <w:rsid w:val="00730222"/>
    <w:rsid w:val="007303C9"/>
    <w:rsid w:val="00730613"/>
    <w:rsid w:val="007323EB"/>
    <w:rsid w:val="00732C7F"/>
    <w:rsid w:val="0073424B"/>
    <w:rsid w:val="00736BC8"/>
    <w:rsid w:val="007400B3"/>
    <w:rsid w:val="00741451"/>
    <w:rsid w:val="00745AF4"/>
    <w:rsid w:val="007467F4"/>
    <w:rsid w:val="007471B1"/>
    <w:rsid w:val="00750978"/>
    <w:rsid w:val="00750B15"/>
    <w:rsid w:val="00751276"/>
    <w:rsid w:val="00752263"/>
    <w:rsid w:val="0075318D"/>
    <w:rsid w:val="007535AF"/>
    <w:rsid w:val="007554A6"/>
    <w:rsid w:val="00756942"/>
    <w:rsid w:val="00760297"/>
    <w:rsid w:val="007613E0"/>
    <w:rsid w:val="00761E2A"/>
    <w:rsid w:val="0076393C"/>
    <w:rsid w:val="00765006"/>
    <w:rsid w:val="00765347"/>
    <w:rsid w:val="00766223"/>
    <w:rsid w:val="00767A2A"/>
    <w:rsid w:val="00767D16"/>
    <w:rsid w:val="00771181"/>
    <w:rsid w:val="00771689"/>
    <w:rsid w:val="00771DFB"/>
    <w:rsid w:val="007760AB"/>
    <w:rsid w:val="00776AF6"/>
    <w:rsid w:val="00786DA0"/>
    <w:rsid w:val="007901FD"/>
    <w:rsid w:val="00792C46"/>
    <w:rsid w:val="00795CAB"/>
    <w:rsid w:val="007A1B03"/>
    <w:rsid w:val="007A1DAC"/>
    <w:rsid w:val="007A496D"/>
    <w:rsid w:val="007A61E2"/>
    <w:rsid w:val="007A7F04"/>
    <w:rsid w:val="007B07BC"/>
    <w:rsid w:val="007B0ED0"/>
    <w:rsid w:val="007B212F"/>
    <w:rsid w:val="007B39CD"/>
    <w:rsid w:val="007B5880"/>
    <w:rsid w:val="007B7766"/>
    <w:rsid w:val="007C16FD"/>
    <w:rsid w:val="007C278E"/>
    <w:rsid w:val="007C4279"/>
    <w:rsid w:val="007C57A5"/>
    <w:rsid w:val="007D2994"/>
    <w:rsid w:val="007D3C5B"/>
    <w:rsid w:val="007D438D"/>
    <w:rsid w:val="007D5FD5"/>
    <w:rsid w:val="007E35EE"/>
    <w:rsid w:val="007E4A6E"/>
    <w:rsid w:val="007E6EE9"/>
    <w:rsid w:val="007F0B90"/>
    <w:rsid w:val="007F124B"/>
    <w:rsid w:val="007F1CD7"/>
    <w:rsid w:val="007F40A6"/>
    <w:rsid w:val="007F43C0"/>
    <w:rsid w:val="008027A3"/>
    <w:rsid w:val="00803C1C"/>
    <w:rsid w:val="00804D95"/>
    <w:rsid w:val="0080639D"/>
    <w:rsid w:val="008065D0"/>
    <w:rsid w:val="00806A53"/>
    <w:rsid w:val="008102E4"/>
    <w:rsid w:val="00810AD6"/>
    <w:rsid w:val="00812185"/>
    <w:rsid w:val="00812AAE"/>
    <w:rsid w:val="00812C33"/>
    <w:rsid w:val="00812EB1"/>
    <w:rsid w:val="00812F55"/>
    <w:rsid w:val="00813C8D"/>
    <w:rsid w:val="00814BE7"/>
    <w:rsid w:val="008159F3"/>
    <w:rsid w:val="00815F24"/>
    <w:rsid w:val="00817E81"/>
    <w:rsid w:val="00820151"/>
    <w:rsid w:val="008269D2"/>
    <w:rsid w:val="00827308"/>
    <w:rsid w:val="00832A72"/>
    <w:rsid w:val="00833141"/>
    <w:rsid w:val="00833D59"/>
    <w:rsid w:val="008342AB"/>
    <w:rsid w:val="0083473C"/>
    <w:rsid w:val="0083526E"/>
    <w:rsid w:val="00835A04"/>
    <w:rsid w:val="008361FF"/>
    <w:rsid w:val="00837172"/>
    <w:rsid w:val="00837DF3"/>
    <w:rsid w:val="008410AC"/>
    <w:rsid w:val="008426C4"/>
    <w:rsid w:val="008429F3"/>
    <w:rsid w:val="0084305A"/>
    <w:rsid w:val="00845E30"/>
    <w:rsid w:val="00850E67"/>
    <w:rsid w:val="00851BAE"/>
    <w:rsid w:val="008527C0"/>
    <w:rsid w:val="008574DA"/>
    <w:rsid w:val="00860AE8"/>
    <w:rsid w:val="008620CF"/>
    <w:rsid w:val="0086259D"/>
    <w:rsid w:val="008706A6"/>
    <w:rsid w:val="00871D4B"/>
    <w:rsid w:val="0087376B"/>
    <w:rsid w:val="008758B1"/>
    <w:rsid w:val="00875F79"/>
    <w:rsid w:val="0087631B"/>
    <w:rsid w:val="008812BB"/>
    <w:rsid w:val="008831DC"/>
    <w:rsid w:val="0088430F"/>
    <w:rsid w:val="00884B9D"/>
    <w:rsid w:val="00885AE0"/>
    <w:rsid w:val="00887632"/>
    <w:rsid w:val="008906AC"/>
    <w:rsid w:val="008913B1"/>
    <w:rsid w:val="00892331"/>
    <w:rsid w:val="00893505"/>
    <w:rsid w:val="008936CC"/>
    <w:rsid w:val="00895A5E"/>
    <w:rsid w:val="00897283"/>
    <w:rsid w:val="008A026C"/>
    <w:rsid w:val="008A1D7F"/>
    <w:rsid w:val="008A2D49"/>
    <w:rsid w:val="008A5B68"/>
    <w:rsid w:val="008B0E52"/>
    <w:rsid w:val="008B3AE7"/>
    <w:rsid w:val="008B5133"/>
    <w:rsid w:val="008C0ED7"/>
    <w:rsid w:val="008C1972"/>
    <w:rsid w:val="008C27FE"/>
    <w:rsid w:val="008C28C3"/>
    <w:rsid w:val="008C3CC0"/>
    <w:rsid w:val="008C4E12"/>
    <w:rsid w:val="008C5B86"/>
    <w:rsid w:val="008D08B6"/>
    <w:rsid w:val="008D1374"/>
    <w:rsid w:val="008D53E7"/>
    <w:rsid w:val="008E27C1"/>
    <w:rsid w:val="008E3874"/>
    <w:rsid w:val="008E3A4F"/>
    <w:rsid w:val="008E50A7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152D"/>
    <w:rsid w:val="009158E8"/>
    <w:rsid w:val="00920D2D"/>
    <w:rsid w:val="00921082"/>
    <w:rsid w:val="00921AD6"/>
    <w:rsid w:val="00922350"/>
    <w:rsid w:val="00922396"/>
    <w:rsid w:val="00922F73"/>
    <w:rsid w:val="00926C7F"/>
    <w:rsid w:val="00927590"/>
    <w:rsid w:val="00927FC9"/>
    <w:rsid w:val="00930FC0"/>
    <w:rsid w:val="009323B7"/>
    <w:rsid w:val="00932574"/>
    <w:rsid w:val="00932E91"/>
    <w:rsid w:val="0093546E"/>
    <w:rsid w:val="0093565C"/>
    <w:rsid w:val="00935C55"/>
    <w:rsid w:val="00936244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6F1"/>
    <w:rsid w:val="009718D4"/>
    <w:rsid w:val="009719C1"/>
    <w:rsid w:val="00971D8F"/>
    <w:rsid w:val="00973584"/>
    <w:rsid w:val="00974094"/>
    <w:rsid w:val="00974A65"/>
    <w:rsid w:val="00975F44"/>
    <w:rsid w:val="00976EE1"/>
    <w:rsid w:val="00977DB9"/>
    <w:rsid w:val="009931A4"/>
    <w:rsid w:val="00996245"/>
    <w:rsid w:val="009967F7"/>
    <w:rsid w:val="00997A3C"/>
    <w:rsid w:val="009A07E0"/>
    <w:rsid w:val="009A3EAD"/>
    <w:rsid w:val="009A3F70"/>
    <w:rsid w:val="009A608C"/>
    <w:rsid w:val="009A78D1"/>
    <w:rsid w:val="009A79A2"/>
    <w:rsid w:val="009B58AC"/>
    <w:rsid w:val="009B7568"/>
    <w:rsid w:val="009C2AF9"/>
    <w:rsid w:val="009C75E1"/>
    <w:rsid w:val="009D0180"/>
    <w:rsid w:val="009D20A8"/>
    <w:rsid w:val="009D304F"/>
    <w:rsid w:val="009D3465"/>
    <w:rsid w:val="009D4B5C"/>
    <w:rsid w:val="009E6346"/>
    <w:rsid w:val="009E7E4C"/>
    <w:rsid w:val="009F016D"/>
    <w:rsid w:val="009F05D4"/>
    <w:rsid w:val="009F1EC6"/>
    <w:rsid w:val="009F4F73"/>
    <w:rsid w:val="009F5754"/>
    <w:rsid w:val="009F61A0"/>
    <w:rsid w:val="009F76CC"/>
    <w:rsid w:val="00A016AF"/>
    <w:rsid w:val="00A0496F"/>
    <w:rsid w:val="00A054B2"/>
    <w:rsid w:val="00A075AA"/>
    <w:rsid w:val="00A11607"/>
    <w:rsid w:val="00A12B2F"/>
    <w:rsid w:val="00A13964"/>
    <w:rsid w:val="00A1420A"/>
    <w:rsid w:val="00A17D94"/>
    <w:rsid w:val="00A20392"/>
    <w:rsid w:val="00A20D39"/>
    <w:rsid w:val="00A21AB5"/>
    <w:rsid w:val="00A2284D"/>
    <w:rsid w:val="00A23B84"/>
    <w:rsid w:val="00A2428E"/>
    <w:rsid w:val="00A2773A"/>
    <w:rsid w:val="00A30D9E"/>
    <w:rsid w:val="00A31A3F"/>
    <w:rsid w:val="00A323D7"/>
    <w:rsid w:val="00A3463E"/>
    <w:rsid w:val="00A4086F"/>
    <w:rsid w:val="00A40FB4"/>
    <w:rsid w:val="00A417AA"/>
    <w:rsid w:val="00A4395C"/>
    <w:rsid w:val="00A467A1"/>
    <w:rsid w:val="00A541DF"/>
    <w:rsid w:val="00A5434B"/>
    <w:rsid w:val="00A55446"/>
    <w:rsid w:val="00A570FC"/>
    <w:rsid w:val="00A6383B"/>
    <w:rsid w:val="00A63B80"/>
    <w:rsid w:val="00A644B4"/>
    <w:rsid w:val="00A663A3"/>
    <w:rsid w:val="00A669DB"/>
    <w:rsid w:val="00A66BD7"/>
    <w:rsid w:val="00A6701F"/>
    <w:rsid w:val="00A67AD0"/>
    <w:rsid w:val="00A705A1"/>
    <w:rsid w:val="00A73349"/>
    <w:rsid w:val="00A74B0B"/>
    <w:rsid w:val="00A76EE7"/>
    <w:rsid w:val="00A770ED"/>
    <w:rsid w:val="00A804C2"/>
    <w:rsid w:val="00A846F0"/>
    <w:rsid w:val="00A8513F"/>
    <w:rsid w:val="00A87AE8"/>
    <w:rsid w:val="00A91F7F"/>
    <w:rsid w:val="00A9616A"/>
    <w:rsid w:val="00A97A35"/>
    <w:rsid w:val="00A97F98"/>
    <w:rsid w:val="00AA1C4D"/>
    <w:rsid w:val="00AA25CB"/>
    <w:rsid w:val="00AA64E3"/>
    <w:rsid w:val="00AA696D"/>
    <w:rsid w:val="00AB3C2A"/>
    <w:rsid w:val="00AB7835"/>
    <w:rsid w:val="00AB7933"/>
    <w:rsid w:val="00AC37E0"/>
    <w:rsid w:val="00AC5307"/>
    <w:rsid w:val="00AC787D"/>
    <w:rsid w:val="00AC7DA2"/>
    <w:rsid w:val="00AD1180"/>
    <w:rsid w:val="00AD1C5B"/>
    <w:rsid w:val="00AD2934"/>
    <w:rsid w:val="00AD3F63"/>
    <w:rsid w:val="00AD4DB1"/>
    <w:rsid w:val="00AD5F36"/>
    <w:rsid w:val="00AD6937"/>
    <w:rsid w:val="00AD7099"/>
    <w:rsid w:val="00AD75D8"/>
    <w:rsid w:val="00AE1A8B"/>
    <w:rsid w:val="00AE298F"/>
    <w:rsid w:val="00AE4211"/>
    <w:rsid w:val="00AE611C"/>
    <w:rsid w:val="00AF0711"/>
    <w:rsid w:val="00AF1BEB"/>
    <w:rsid w:val="00AF1F20"/>
    <w:rsid w:val="00AF2A89"/>
    <w:rsid w:val="00AF3666"/>
    <w:rsid w:val="00AF36F5"/>
    <w:rsid w:val="00AF41F0"/>
    <w:rsid w:val="00AF44FA"/>
    <w:rsid w:val="00AF6F81"/>
    <w:rsid w:val="00AF7810"/>
    <w:rsid w:val="00B0480F"/>
    <w:rsid w:val="00B12043"/>
    <w:rsid w:val="00B1429B"/>
    <w:rsid w:val="00B145AF"/>
    <w:rsid w:val="00B21FFE"/>
    <w:rsid w:val="00B23403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A92"/>
    <w:rsid w:val="00B41EF0"/>
    <w:rsid w:val="00B44C7C"/>
    <w:rsid w:val="00B4790A"/>
    <w:rsid w:val="00B55441"/>
    <w:rsid w:val="00B55F33"/>
    <w:rsid w:val="00B566AF"/>
    <w:rsid w:val="00B56F73"/>
    <w:rsid w:val="00B62F2F"/>
    <w:rsid w:val="00B644D5"/>
    <w:rsid w:val="00B660CC"/>
    <w:rsid w:val="00B67343"/>
    <w:rsid w:val="00B70890"/>
    <w:rsid w:val="00B7140F"/>
    <w:rsid w:val="00B752E0"/>
    <w:rsid w:val="00B824F3"/>
    <w:rsid w:val="00B879AC"/>
    <w:rsid w:val="00B87DE1"/>
    <w:rsid w:val="00B93294"/>
    <w:rsid w:val="00B96265"/>
    <w:rsid w:val="00BA0F4A"/>
    <w:rsid w:val="00BA171C"/>
    <w:rsid w:val="00BA34FB"/>
    <w:rsid w:val="00BA3A6D"/>
    <w:rsid w:val="00BA4F5F"/>
    <w:rsid w:val="00BA4F6B"/>
    <w:rsid w:val="00BB0C40"/>
    <w:rsid w:val="00BB1421"/>
    <w:rsid w:val="00BB3622"/>
    <w:rsid w:val="00BB48A0"/>
    <w:rsid w:val="00BB57B6"/>
    <w:rsid w:val="00BB74F3"/>
    <w:rsid w:val="00BB79C0"/>
    <w:rsid w:val="00BB7DCB"/>
    <w:rsid w:val="00BC0FC8"/>
    <w:rsid w:val="00BC69D3"/>
    <w:rsid w:val="00BD0912"/>
    <w:rsid w:val="00BD1634"/>
    <w:rsid w:val="00BD1F94"/>
    <w:rsid w:val="00BD3610"/>
    <w:rsid w:val="00BD580A"/>
    <w:rsid w:val="00BE3357"/>
    <w:rsid w:val="00BE7674"/>
    <w:rsid w:val="00BF17C1"/>
    <w:rsid w:val="00BF4987"/>
    <w:rsid w:val="00BF5DB5"/>
    <w:rsid w:val="00BF6D91"/>
    <w:rsid w:val="00BF6E20"/>
    <w:rsid w:val="00BF6ECA"/>
    <w:rsid w:val="00BF7AE5"/>
    <w:rsid w:val="00C0292E"/>
    <w:rsid w:val="00C064E2"/>
    <w:rsid w:val="00C07987"/>
    <w:rsid w:val="00C104CF"/>
    <w:rsid w:val="00C10772"/>
    <w:rsid w:val="00C118C8"/>
    <w:rsid w:val="00C12DC4"/>
    <w:rsid w:val="00C20D98"/>
    <w:rsid w:val="00C20F61"/>
    <w:rsid w:val="00C22835"/>
    <w:rsid w:val="00C234F5"/>
    <w:rsid w:val="00C27457"/>
    <w:rsid w:val="00C27876"/>
    <w:rsid w:val="00C30114"/>
    <w:rsid w:val="00C31BDD"/>
    <w:rsid w:val="00C32AA7"/>
    <w:rsid w:val="00C3319E"/>
    <w:rsid w:val="00C35CE1"/>
    <w:rsid w:val="00C35EEA"/>
    <w:rsid w:val="00C42123"/>
    <w:rsid w:val="00C443F6"/>
    <w:rsid w:val="00C44B19"/>
    <w:rsid w:val="00C475F9"/>
    <w:rsid w:val="00C47CA0"/>
    <w:rsid w:val="00C50DB8"/>
    <w:rsid w:val="00C52AE6"/>
    <w:rsid w:val="00C54429"/>
    <w:rsid w:val="00C563AB"/>
    <w:rsid w:val="00C56AD2"/>
    <w:rsid w:val="00C57683"/>
    <w:rsid w:val="00C60193"/>
    <w:rsid w:val="00C61A28"/>
    <w:rsid w:val="00C63F76"/>
    <w:rsid w:val="00C65AD8"/>
    <w:rsid w:val="00C65E36"/>
    <w:rsid w:val="00C661EA"/>
    <w:rsid w:val="00C724FC"/>
    <w:rsid w:val="00C73CB3"/>
    <w:rsid w:val="00C77480"/>
    <w:rsid w:val="00C77912"/>
    <w:rsid w:val="00C77D74"/>
    <w:rsid w:val="00C80923"/>
    <w:rsid w:val="00C82EF2"/>
    <w:rsid w:val="00C85047"/>
    <w:rsid w:val="00C85A2C"/>
    <w:rsid w:val="00C8776A"/>
    <w:rsid w:val="00C9297F"/>
    <w:rsid w:val="00C936B7"/>
    <w:rsid w:val="00C94799"/>
    <w:rsid w:val="00C96E7C"/>
    <w:rsid w:val="00CA3250"/>
    <w:rsid w:val="00CA3705"/>
    <w:rsid w:val="00CB15BE"/>
    <w:rsid w:val="00CB1609"/>
    <w:rsid w:val="00CB30AA"/>
    <w:rsid w:val="00CB79EE"/>
    <w:rsid w:val="00CC18A8"/>
    <w:rsid w:val="00CC2F31"/>
    <w:rsid w:val="00CC69A7"/>
    <w:rsid w:val="00CD461B"/>
    <w:rsid w:val="00CD4C17"/>
    <w:rsid w:val="00CD7256"/>
    <w:rsid w:val="00CD79C9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5AC6"/>
    <w:rsid w:val="00D1044D"/>
    <w:rsid w:val="00D12B7C"/>
    <w:rsid w:val="00D17CE5"/>
    <w:rsid w:val="00D22DD4"/>
    <w:rsid w:val="00D2452A"/>
    <w:rsid w:val="00D260F3"/>
    <w:rsid w:val="00D30BB4"/>
    <w:rsid w:val="00D311D3"/>
    <w:rsid w:val="00D33757"/>
    <w:rsid w:val="00D35179"/>
    <w:rsid w:val="00D35B87"/>
    <w:rsid w:val="00D3670F"/>
    <w:rsid w:val="00D42D5A"/>
    <w:rsid w:val="00D42F44"/>
    <w:rsid w:val="00D43E66"/>
    <w:rsid w:val="00D445E4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50B8"/>
    <w:rsid w:val="00D65388"/>
    <w:rsid w:val="00D70BB8"/>
    <w:rsid w:val="00D715AD"/>
    <w:rsid w:val="00D73900"/>
    <w:rsid w:val="00D74A4B"/>
    <w:rsid w:val="00D77A7A"/>
    <w:rsid w:val="00D77C88"/>
    <w:rsid w:val="00D77F54"/>
    <w:rsid w:val="00D77FEC"/>
    <w:rsid w:val="00D80BEF"/>
    <w:rsid w:val="00D80C42"/>
    <w:rsid w:val="00D826C1"/>
    <w:rsid w:val="00D837E4"/>
    <w:rsid w:val="00D84D18"/>
    <w:rsid w:val="00D859E0"/>
    <w:rsid w:val="00D87278"/>
    <w:rsid w:val="00D8783A"/>
    <w:rsid w:val="00D914D3"/>
    <w:rsid w:val="00D91BB7"/>
    <w:rsid w:val="00D938BC"/>
    <w:rsid w:val="00D94D0D"/>
    <w:rsid w:val="00D952BF"/>
    <w:rsid w:val="00D964F2"/>
    <w:rsid w:val="00D9662C"/>
    <w:rsid w:val="00D96A24"/>
    <w:rsid w:val="00D977BE"/>
    <w:rsid w:val="00DA1151"/>
    <w:rsid w:val="00DA2741"/>
    <w:rsid w:val="00DA365F"/>
    <w:rsid w:val="00DA7DFF"/>
    <w:rsid w:val="00DB14E3"/>
    <w:rsid w:val="00DB16CF"/>
    <w:rsid w:val="00DB7C56"/>
    <w:rsid w:val="00DC0147"/>
    <w:rsid w:val="00DC0511"/>
    <w:rsid w:val="00DC16DA"/>
    <w:rsid w:val="00DC1A5A"/>
    <w:rsid w:val="00DC2443"/>
    <w:rsid w:val="00DC3444"/>
    <w:rsid w:val="00DC4A32"/>
    <w:rsid w:val="00DC52A7"/>
    <w:rsid w:val="00DC6CFA"/>
    <w:rsid w:val="00DC72DB"/>
    <w:rsid w:val="00DD1C18"/>
    <w:rsid w:val="00DD330E"/>
    <w:rsid w:val="00DD433E"/>
    <w:rsid w:val="00DD60C4"/>
    <w:rsid w:val="00DE3515"/>
    <w:rsid w:val="00DE3661"/>
    <w:rsid w:val="00DE3CBC"/>
    <w:rsid w:val="00DE4B5A"/>
    <w:rsid w:val="00DE4BCA"/>
    <w:rsid w:val="00DF058E"/>
    <w:rsid w:val="00DF21AB"/>
    <w:rsid w:val="00DF2A5D"/>
    <w:rsid w:val="00DF3B92"/>
    <w:rsid w:val="00DF5E2E"/>
    <w:rsid w:val="00E008AA"/>
    <w:rsid w:val="00E01205"/>
    <w:rsid w:val="00E0180D"/>
    <w:rsid w:val="00E025C2"/>
    <w:rsid w:val="00E02D8D"/>
    <w:rsid w:val="00E03FE9"/>
    <w:rsid w:val="00E0511C"/>
    <w:rsid w:val="00E11EAF"/>
    <w:rsid w:val="00E17EBC"/>
    <w:rsid w:val="00E200D6"/>
    <w:rsid w:val="00E20609"/>
    <w:rsid w:val="00E25F79"/>
    <w:rsid w:val="00E26D74"/>
    <w:rsid w:val="00E35A67"/>
    <w:rsid w:val="00E37A2C"/>
    <w:rsid w:val="00E4487C"/>
    <w:rsid w:val="00E525A7"/>
    <w:rsid w:val="00E52F0A"/>
    <w:rsid w:val="00E53072"/>
    <w:rsid w:val="00E62EDC"/>
    <w:rsid w:val="00E655A2"/>
    <w:rsid w:val="00E7334B"/>
    <w:rsid w:val="00E74132"/>
    <w:rsid w:val="00E74D5D"/>
    <w:rsid w:val="00E80107"/>
    <w:rsid w:val="00E80C72"/>
    <w:rsid w:val="00E80E64"/>
    <w:rsid w:val="00E8195A"/>
    <w:rsid w:val="00E81AF4"/>
    <w:rsid w:val="00E823DB"/>
    <w:rsid w:val="00E85202"/>
    <w:rsid w:val="00E85C2D"/>
    <w:rsid w:val="00E921AD"/>
    <w:rsid w:val="00E94291"/>
    <w:rsid w:val="00E94F3B"/>
    <w:rsid w:val="00E96046"/>
    <w:rsid w:val="00EA0CC1"/>
    <w:rsid w:val="00EA14B1"/>
    <w:rsid w:val="00EA2D34"/>
    <w:rsid w:val="00EA36ED"/>
    <w:rsid w:val="00EA45DF"/>
    <w:rsid w:val="00EA470B"/>
    <w:rsid w:val="00EA5AF4"/>
    <w:rsid w:val="00EB0433"/>
    <w:rsid w:val="00EB115E"/>
    <w:rsid w:val="00EB2443"/>
    <w:rsid w:val="00EB4195"/>
    <w:rsid w:val="00EB49FD"/>
    <w:rsid w:val="00EB5A06"/>
    <w:rsid w:val="00EB7207"/>
    <w:rsid w:val="00EC343F"/>
    <w:rsid w:val="00EC37F4"/>
    <w:rsid w:val="00EC6B66"/>
    <w:rsid w:val="00EC6CBA"/>
    <w:rsid w:val="00EC7B9E"/>
    <w:rsid w:val="00ED1031"/>
    <w:rsid w:val="00ED276D"/>
    <w:rsid w:val="00ED6776"/>
    <w:rsid w:val="00ED7FA6"/>
    <w:rsid w:val="00EE3699"/>
    <w:rsid w:val="00EE5404"/>
    <w:rsid w:val="00EF1BCD"/>
    <w:rsid w:val="00EF3C8B"/>
    <w:rsid w:val="00EF522C"/>
    <w:rsid w:val="00EF54A2"/>
    <w:rsid w:val="00EF6176"/>
    <w:rsid w:val="00EF7E39"/>
    <w:rsid w:val="00F01A76"/>
    <w:rsid w:val="00F02B7C"/>
    <w:rsid w:val="00F0319C"/>
    <w:rsid w:val="00F032C2"/>
    <w:rsid w:val="00F04A5F"/>
    <w:rsid w:val="00F04F1C"/>
    <w:rsid w:val="00F0536E"/>
    <w:rsid w:val="00F05601"/>
    <w:rsid w:val="00F060DC"/>
    <w:rsid w:val="00F104B0"/>
    <w:rsid w:val="00F11D66"/>
    <w:rsid w:val="00F11EEB"/>
    <w:rsid w:val="00F121F8"/>
    <w:rsid w:val="00F1240D"/>
    <w:rsid w:val="00F16665"/>
    <w:rsid w:val="00F2189E"/>
    <w:rsid w:val="00F2192B"/>
    <w:rsid w:val="00F23CE4"/>
    <w:rsid w:val="00F2538C"/>
    <w:rsid w:val="00F253D2"/>
    <w:rsid w:val="00F25C4B"/>
    <w:rsid w:val="00F264C3"/>
    <w:rsid w:val="00F2742F"/>
    <w:rsid w:val="00F27AC1"/>
    <w:rsid w:val="00F27F6F"/>
    <w:rsid w:val="00F30B9E"/>
    <w:rsid w:val="00F30CA7"/>
    <w:rsid w:val="00F32B05"/>
    <w:rsid w:val="00F36D7B"/>
    <w:rsid w:val="00F36F62"/>
    <w:rsid w:val="00F402C0"/>
    <w:rsid w:val="00F4181E"/>
    <w:rsid w:val="00F546FC"/>
    <w:rsid w:val="00F5474A"/>
    <w:rsid w:val="00F54957"/>
    <w:rsid w:val="00F56591"/>
    <w:rsid w:val="00F567DA"/>
    <w:rsid w:val="00F57A16"/>
    <w:rsid w:val="00F61FAE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C11"/>
    <w:rsid w:val="00F91F1E"/>
    <w:rsid w:val="00F92745"/>
    <w:rsid w:val="00F94C9F"/>
    <w:rsid w:val="00F96814"/>
    <w:rsid w:val="00FA0921"/>
    <w:rsid w:val="00FA3A5C"/>
    <w:rsid w:val="00FA7354"/>
    <w:rsid w:val="00FB0A0E"/>
    <w:rsid w:val="00FB0C50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80B"/>
    <w:rsid w:val="00FF2CC1"/>
    <w:rsid w:val="00FF4224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EAEA8736-F28F-4FD7-AF50-F41D4714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https://www.facebook.com/rameder.d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upplung.de/magazin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.waldmann@kupplung.de" TargetMode="External"/><Relationship Id="rId10" Type="http://schemas.openxmlformats.org/officeDocument/2006/relationships/hyperlink" Target="https://www.kupplung.de/kundenservice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upplung.de/anhaengerkupplung-montage.html" TargetMode="External"/><Relationship Id="rId14" Type="http://schemas.openxmlformats.org/officeDocument/2006/relationships/hyperlink" Target="https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D9FAD-6287-4425-80BF-25E3B18D6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3189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 | IKmedia GmbH</cp:lastModifiedBy>
  <cp:revision>6</cp:revision>
  <cp:lastPrinted>2018-09-05T14:34:00Z</cp:lastPrinted>
  <dcterms:created xsi:type="dcterms:W3CDTF">2018-09-06T08:22:00Z</dcterms:created>
  <dcterms:modified xsi:type="dcterms:W3CDTF">2018-09-12T07:09:00Z</dcterms:modified>
</cp:coreProperties>
</file>